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4EF4" w14:textId="77777777" w:rsidR="004E5F4E" w:rsidRPr="00651E18" w:rsidRDefault="004E5F4E" w:rsidP="004E5F4E">
      <w:pPr>
        <w:autoSpaceDE w:val="0"/>
        <w:autoSpaceDN w:val="0"/>
        <w:adjustRightInd w:val="0"/>
        <w:spacing w:after="12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proofErr w:type="gramStart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Spett.le  InnovaPuglia</w:t>
      </w:r>
      <w:proofErr w:type="gramEnd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S.p.A.</w:t>
      </w:r>
    </w:p>
    <w:p w14:paraId="7518D276" w14:textId="2DEBC180" w:rsidR="004E5F4E" w:rsidRPr="00651E18" w:rsidRDefault="002C1FB9" w:rsidP="004E5F4E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Alla </w:t>
      </w:r>
      <w:proofErr w:type="spellStart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c.a</w:t>
      </w:r>
      <w:proofErr w:type="spellEnd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del Resp. Sezione/Ufficio</w:t>
      </w:r>
    </w:p>
    <w:p w14:paraId="57DF8B44" w14:textId="77777777" w:rsidR="002C1FB9" w:rsidRPr="00651E18" w:rsidRDefault="002C1FB9" w:rsidP="002C1FB9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Alla c.a. del RPCT</w:t>
      </w:r>
    </w:p>
    <w:p w14:paraId="4F3FA667" w14:textId="77777777" w:rsidR="002C1FB9" w:rsidRPr="004E5F4E" w:rsidRDefault="002C1FB9" w:rsidP="004E5F4E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kern w:val="0"/>
          <w:sz w:val="20"/>
          <w:szCs w:val="20"/>
          <w:lang w:eastAsia="it-IT"/>
          <w14:ligatures w14:val="none"/>
        </w:rPr>
      </w:pPr>
    </w:p>
    <w:p w14:paraId="544EE151" w14:textId="77777777" w:rsidR="004E5F4E" w:rsidRPr="004E5F4E" w:rsidRDefault="004E5F4E" w:rsidP="004E5F4E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kern w:val="0"/>
          <w:sz w:val="20"/>
          <w:szCs w:val="20"/>
          <w:lang w:eastAsia="it-IT"/>
          <w14:ligatures w14:val="none"/>
        </w:rPr>
      </w:pPr>
    </w:p>
    <w:p w14:paraId="7126C25B" w14:textId="77777777" w:rsidR="004E5F4E" w:rsidRPr="004E5F4E" w:rsidRDefault="004E5F4E" w:rsidP="004E5F4E">
      <w:pPr>
        <w:autoSpaceDE w:val="0"/>
        <w:autoSpaceDN w:val="0"/>
        <w:adjustRightInd w:val="0"/>
        <w:spacing w:after="120" w:line="420" w:lineRule="atLeast"/>
        <w:jc w:val="both"/>
        <w:rPr>
          <w:rFonts w:ascii="Aptos" w:eastAsia="Times New Roman" w:hAnsi="Aptos" w:cs="Courier New"/>
          <w:kern w:val="0"/>
          <w:sz w:val="20"/>
          <w:szCs w:val="20"/>
          <w:lang w:eastAsia="it-IT"/>
          <w14:ligatures w14:val="none"/>
        </w:rPr>
      </w:pPr>
    </w:p>
    <w:p w14:paraId="76FB0668" w14:textId="466F4A04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OGGETTO: Incarichi e attività </w:t>
      </w:r>
      <w:r w:rsidR="0091609B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soggetti a mera comunicazione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(Art. </w:t>
      </w:r>
      <w:r w:rsidR="002C1FB9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3</w:t>
      </w:r>
      <w:r w:rsidR="0091609B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del Regolamento)</w:t>
      </w:r>
    </w:p>
    <w:p w14:paraId="1731AC9C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08CE4BB8" w14:textId="7B609B11" w:rsidR="004E5F4E" w:rsidRPr="004E5F4E" w:rsidRDefault="00476D11" w:rsidP="0091609B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2938D" wp14:editId="029A5478">
                <wp:simplePos x="0" y="0"/>
                <wp:positionH relativeFrom="column">
                  <wp:posOffset>2236207</wp:posOffset>
                </wp:positionH>
                <wp:positionV relativeFrom="paragraph">
                  <wp:posOffset>743344</wp:posOffset>
                </wp:positionV>
                <wp:extent cx="175260" cy="98425"/>
                <wp:effectExtent l="11430" t="10795" r="13335" b="5080"/>
                <wp:wrapNone/>
                <wp:docPr id="7692185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50C2" id="Rettangolo 1" o:spid="_x0000_s1026" style="position:absolute;margin-left:176.1pt;margin-top:58.55pt;width:13.8pt;height: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"/>
            </w:pict>
          </mc:Fallback>
        </mc:AlternateContent>
      </w:r>
      <w:r w:rsidR="004E5F4E" w:rsidRPr="004E5F4E">
        <w:rPr>
          <w:rFonts w:ascii="Aptos" w:eastAsia="Times New Roman" w:hAnsi="Aptos" w:cs="Courier New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770E3" wp14:editId="1D7C28F5">
                <wp:simplePos x="0" y="0"/>
                <wp:positionH relativeFrom="column">
                  <wp:posOffset>930468</wp:posOffset>
                </wp:positionH>
                <wp:positionV relativeFrom="paragraph">
                  <wp:posOffset>753054</wp:posOffset>
                </wp:positionV>
                <wp:extent cx="175260" cy="98425"/>
                <wp:effectExtent l="11430" t="13970" r="13335" b="11430"/>
                <wp:wrapNone/>
                <wp:docPr id="69819290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5649" id="Rettangolo 2" o:spid="_x0000_s1026" style="position:absolute;margin-left:73.25pt;margin-top:59.3pt;width:13.8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"/>
            </w:pict>
          </mc:Fallback>
        </mc:AlternateConten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Il/La sottoscritto/a _________________________________________ nato/a _______________________ il _________________, C.F. ______________________________ dipendente di codesta Società con la qualifica di       _____________________________presso l’Ufficio _______________________con rapporto di lavoro a tempo pieno 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         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a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tempo parziale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     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, </w:t>
      </w:r>
      <w:r w:rsidR="004E5F4E" w:rsidRPr="004E5F4E">
        <w:rPr>
          <w:rFonts w:ascii="Aptos" w:eastAsia="Times New Roman" w:hAnsi="Aptos" w:cs="Courier New"/>
          <w:i/>
          <w:iCs/>
          <w:kern w:val="0"/>
          <w:lang w:eastAsia="it-IT"/>
          <w14:ligatures w14:val="none"/>
        </w:rPr>
        <w:t>(barrare l’ipotesi che ricorre)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, preso atto di quanto previsto:</w:t>
      </w:r>
    </w:p>
    <w:p w14:paraId="6D3B9A26" w14:textId="55F38076" w:rsidR="004E5F4E" w:rsidRPr="002C1FB9" w:rsidRDefault="004E5F4E" w:rsidP="004E5F4E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dal </w:t>
      </w:r>
      <w:r w:rsidR="002C1FB9"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Regolamento per l’autorizzazione allo svolgimento di incarichi extra-istituzionali svolti dal pe</w:t>
      </w:r>
      <w:r w:rsidR="002C1FB9"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r</w:t>
      </w:r>
      <w:r w:rsidR="002C1FB9"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sonale dipendente di InnovaPuglia S.p.A.</w:t>
      </w:r>
      <w:r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;</w:t>
      </w:r>
    </w:p>
    <w:p w14:paraId="22958883" w14:textId="77777777" w:rsidR="004E5F4E" w:rsidRPr="004E5F4E" w:rsidRDefault="004E5F4E" w:rsidP="004E5F4E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dal Codice Etico aziendale;</w:t>
      </w:r>
    </w:p>
    <w:p w14:paraId="5DA2C1DC" w14:textId="18AA5FDA" w:rsidR="004E5F4E" w:rsidRPr="004E5F4E" w:rsidRDefault="004E5F4E" w:rsidP="004E5F4E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dal Piano 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>Triennale Prevenzione Corruzione e Trasparenza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</w:t>
      </w:r>
    </w:p>
    <w:p w14:paraId="47F3FE92" w14:textId="6DE8037D" w:rsidR="004E5F4E" w:rsidRPr="004E5F4E" w:rsidRDefault="0091609B" w:rsidP="004E5F4E">
      <w:pPr>
        <w:autoSpaceDE w:val="0"/>
        <w:autoSpaceDN w:val="0"/>
        <w:adjustRightInd w:val="0"/>
        <w:spacing w:after="120" w:line="340" w:lineRule="atLeast"/>
        <w:ind w:left="426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COMUNICA</w:t>
      </w:r>
    </w:p>
    <w:p w14:paraId="404D27B2" w14:textId="5B2BFB5F" w:rsidR="004E5F4E" w:rsidRPr="004E5F4E" w:rsidRDefault="0091609B" w:rsidP="0091609B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l’intenzione di svolgere il seguente incarico/attività non soggetto ad autorizzazione ____________________________________________________________________________________________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a favore di </w:t>
      </w:r>
      <w:r>
        <w:rPr>
          <w:rFonts w:ascii="Aptos" w:eastAsia="Times New Roman" w:hAnsi="Aptos" w:cs="Courier New"/>
          <w:i/>
          <w:iCs/>
          <w:kern w:val="0"/>
          <w:lang w:eastAsia="it-IT"/>
          <w14:ligatures w14:val="none"/>
        </w:rPr>
        <w:t>(nominativo e cod. fiscale/p. iva del soggetto che conferisce l’incarico)___________________________________________________________________________________________________________________________________________________________________________________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</w:p>
    <w:p w14:paraId="6AF89D6C" w14:textId="5421E9BF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bookmarkStart w:id="0" w:name="_Hlk161495895"/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A</w:t>
      </w:r>
      <w:r w:rsidR="0091609B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tal fine, consapevole delle sanzioni penali previste dall’art. 76 D.P.R. n. 445/2000 per il caso di dichiarazioni mendaci e falsità in atti (art. 46 D.P.R. n. 445/2000) </w:t>
      </w:r>
    </w:p>
    <w:bookmarkEnd w:id="0"/>
    <w:p w14:paraId="5EBC1631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DICHIARA</w:t>
      </w:r>
    </w:p>
    <w:p w14:paraId="4D317D50" w14:textId="3D8DCB09" w:rsidR="0091609B" w:rsidRPr="0091609B" w:rsidRDefault="0091609B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Arial"/>
          <w:bCs/>
          <w:kern w:val="0"/>
          <w:lang w:eastAsia="it-IT"/>
          <w14:ligatures w14:val="none"/>
        </w:rPr>
        <w:t>durata incarico dal ____________al____________</w:t>
      </w:r>
    </w:p>
    <w:p w14:paraId="7FDCF1EC" w14:textId="1A3D100C" w:rsidR="0091609B" w:rsidRPr="0091609B" w:rsidRDefault="0091609B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Arial"/>
          <w:bCs/>
          <w:kern w:val="0"/>
          <w:lang w:eastAsia="it-IT"/>
          <w14:ligatures w14:val="none"/>
        </w:rPr>
        <w:t xml:space="preserve">impegno orario </w:t>
      </w:r>
      <w:r>
        <w:rPr>
          <w:rFonts w:ascii="Aptos" w:eastAsia="Times New Roman" w:hAnsi="Aptos" w:cs="Arial"/>
          <w:bCs/>
          <w:i/>
          <w:iCs/>
          <w:kern w:val="0"/>
          <w:lang w:eastAsia="it-IT"/>
          <w14:ligatures w14:val="none"/>
        </w:rPr>
        <w:t>(frequenza per giorno/settimana/mese) ___________________________</w:t>
      </w:r>
    </w:p>
    <w:p w14:paraId="37821A18" w14:textId="7D3896C8" w:rsidR="0091609B" w:rsidRDefault="0091609B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Arial"/>
          <w:bCs/>
          <w:kern w:val="0"/>
          <w:lang w:eastAsia="it-IT"/>
          <w14:ligatures w14:val="none"/>
        </w:rPr>
        <w:t>compenso lordo presunto di € ____________________________</w:t>
      </w:r>
    </w:p>
    <w:p w14:paraId="5AE2BD65" w14:textId="3B7EAF09" w:rsidR="0091609B" w:rsidRPr="0091609B" w:rsidRDefault="0091609B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Arial"/>
          <w:bCs/>
          <w:kern w:val="0"/>
          <w:lang w:eastAsia="it-IT"/>
          <w14:ligatures w14:val="none"/>
        </w:rPr>
        <w:t>che l’incarico in questione verrà svolto al di fuori dell’orario di lavoro, senza l’utilizzo delle attrezzature aziendali e comunque senza che il suo svolgimento comporti pregiudizio per l’attività prestata a favore della Società</w:t>
      </w:r>
      <w:r w:rsidR="002C1FB9">
        <w:rPr>
          <w:rFonts w:ascii="Aptos" w:eastAsia="Times New Roman" w:hAnsi="Aptos" w:cs="Arial"/>
          <w:bCs/>
          <w:kern w:val="0"/>
          <w:lang w:eastAsia="it-IT"/>
          <w14:ligatures w14:val="none"/>
        </w:rPr>
        <w:t>.</w:t>
      </w:r>
    </w:p>
    <w:p w14:paraId="4E9C74A1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63332358" w14:textId="660358A5" w:rsidR="004E5F4E" w:rsidRPr="004E5F4E" w:rsidRDefault="002C1FB9" w:rsidP="002C1FB9">
      <w:pPr>
        <w:autoSpaceDE w:val="0"/>
        <w:autoSpaceDN w:val="0"/>
        <w:adjustRightInd w:val="0"/>
        <w:spacing w:after="120" w:line="340" w:lineRule="atLeast"/>
        <w:ind w:left="360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                                                                                            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Firma del </w:t>
      </w:r>
      <w:proofErr w:type="gramStart"/>
      <w:r>
        <w:rPr>
          <w:rFonts w:ascii="Aptos" w:eastAsia="Times New Roman" w:hAnsi="Aptos" w:cs="Courier New"/>
          <w:kern w:val="0"/>
          <w:lang w:eastAsia="it-IT"/>
          <w14:ligatures w14:val="none"/>
        </w:rPr>
        <w:t>dipendente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_</w:t>
      </w:r>
      <w:proofErr w:type="gramEnd"/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_____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_______ </w:t>
      </w:r>
    </w:p>
    <w:p w14:paraId="3BDFE586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22E08084" w14:textId="77777777" w:rsidR="002C1FB9" w:rsidRDefault="002C1FB9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6915DAF3" w14:textId="77777777" w:rsidR="002C1FB9" w:rsidRDefault="002C1FB9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6212F3BC" w14:textId="0F048C35" w:rsidR="004E5F4E" w:rsidRDefault="00476D11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98B5" wp14:editId="3668DA72">
                <wp:simplePos x="0" y="0"/>
                <wp:positionH relativeFrom="column">
                  <wp:posOffset>294158</wp:posOffset>
                </wp:positionH>
                <wp:positionV relativeFrom="paragraph">
                  <wp:posOffset>84477</wp:posOffset>
                </wp:positionV>
                <wp:extent cx="5707118" cy="21021"/>
                <wp:effectExtent l="0" t="0" r="27305" b="36195"/>
                <wp:wrapNone/>
                <wp:docPr id="4463785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118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E6BE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6.65pt" to="47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17751781" w14:textId="07D0812C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A cura del superiore gerarchico del dipendente</w:t>
      </w:r>
      <w:r w:rsidR="002C1FB9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(Resp. Sezione/Ufficio)</w:t>
      </w:r>
    </w:p>
    <w:p w14:paraId="021370D5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2C59BBEF" w14:textId="2D476F6F" w:rsidR="00476D11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Il/La sottoscritto/</w:t>
      </w:r>
      <w:proofErr w:type="gramStart"/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a 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>:</w:t>
      </w:r>
      <w:proofErr w:type="gramEnd"/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_________________________________</w:t>
      </w:r>
    </w:p>
    <w:p w14:paraId="4B81A135" w14:textId="286A75B4" w:rsidR="00476D11" w:rsidRDefault="00476D11" w:rsidP="00476D11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ATTESTA</w:t>
      </w:r>
    </w:p>
    <w:p w14:paraId="1C8D0999" w14:textId="33918E8A" w:rsidR="00476D11" w:rsidRDefault="00476D11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che non sussistono incompatibilità tra l’incarico da espletare e le attività istituzionali svolte dal dipendente presso l’Ufficio/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>Sezione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di appartenenza.</w:t>
      </w:r>
    </w:p>
    <w:p w14:paraId="722BD263" w14:textId="5C827B58" w:rsidR="00476D11" w:rsidRDefault="00476D11" w:rsidP="00476D11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Ovvero</w:t>
      </w:r>
    </w:p>
    <w:p w14:paraId="75094F97" w14:textId="77777777" w:rsidR="002C1FB9" w:rsidRDefault="002C1FB9" w:rsidP="00476D11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c</w:t>
      </w:r>
      <w:r w:rsidR="00476D11">
        <w:rPr>
          <w:rFonts w:ascii="Aptos" w:eastAsia="Times New Roman" w:hAnsi="Aptos" w:cs="Courier New"/>
          <w:kern w:val="0"/>
          <w:lang w:eastAsia="it-IT"/>
          <w14:ligatures w14:val="none"/>
        </w:rPr>
        <w:t>he l’incarico determina situazione di incompatibilità con le attività istituzionali svolte dal dipendente presso l’Ufficio/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Sezione</w:t>
      </w:r>
      <w:r w:rsidR="00476D11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di appartenenza, per le seguenti motivazioni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:</w:t>
      </w:r>
    </w:p>
    <w:p w14:paraId="454E3D30" w14:textId="3FE1F863" w:rsidR="00476D11" w:rsidRPr="004E5F4E" w:rsidRDefault="00476D11" w:rsidP="00476D11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>___________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</w:t>
      </w:r>
    </w:p>
    <w:p w14:paraId="0FBCB5CC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1E407607" w14:textId="1D7AD770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Il </w:t>
      </w:r>
      <w:r w:rsidR="002C1FB9">
        <w:rPr>
          <w:rFonts w:ascii="Aptos" w:eastAsia="Times New Roman" w:hAnsi="Aptos" w:cs="Courier New"/>
          <w:kern w:val="0"/>
          <w:lang w:eastAsia="it-IT"/>
          <w14:ligatures w14:val="none"/>
        </w:rPr>
        <w:t>Resp. Sezione/Ufficio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</w:p>
    <w:p w14:paraId="16811F5C" w14:textId="181716EF" w:rsidR="002C1FB9" w:rsidRDefault="002C1FB9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</w:t>
      </w:r>
    </w:p>
    <w:p w14:paraId="3AE98ADC" w14:textId="650D66D5" w:rsidR="002C1FB9" w:rsidRDefault="002C1FB9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</w:p>
    <w:p w14:paraId="1692C772" w14:textId="77777777" w:rsidR="002C1FB9" w:rsidRDefault="002C1FB9" w:rsidP="002C1FB9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3F3C1" wp14:editId="555AFBF1">
                <wp:simplePos x="0" y="0"/>
                <wp:positionH relativeFrom="column">
                  <wp:posOffset>294158</wp:posOffset>
                </wp:positionH>
                <wp:positionV relativeFrom="paragraph">
                  <wp:posOffset>84477</wp:posOffset>
                </wp:positionV>
                <wp:extent cx="5707118" cy="21021"/>
                <wp:effectExtent l="0" t="0" r="27305" b="36195"/>
                <wp:wrapNone/>
                <wp:docPr id="144197830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118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EE07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6.65pt" to="47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17FA1A30" w14:textId="37DD2E28" w:rsidR="002C1FB9" w:rsidRPr="004E5F4E" w:rsidRDefault="002C1FB9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A cura del 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RPCT</w:t>
      </w:r>
    </w:p>
    <w:p w14:paraId="55B81A77" w14:textId="77777777" w:rsidR="00651E18" w:rsidRDefault="00651E18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4143DB5" w14:textId="0A0750EC" w:rsidR="002C1FB9" w:rsidRDefault="002C1FB9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Il sottoscritto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RPCT</w:t>
      </w:r>
    </w:p>
    <w:p w14:paraId="57901029" w14:textId="77777777" w:rsidR="002C1FB9" w:rsidRDefault="002C1FB9" w:rsidP="002C1FB9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ATTESTA</w:t>
      </w:r>
    </w:p>
    <w:p w14:paraId="4CC8D2B4" w14:textId="7F153993" w:rsidR="002C1FB9" w:rsidRDefault="002C1FB9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che non sussist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e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incompatibilità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e conflitto di interessi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tra l’incarico da espletare e le attività istituzionali svolte dal dipendente presso l’Ufficio/Sezione di appartenenza.</w:t>
      </w:r>
    </w:p>
    <w:p w14:paraId="4F482D1D" w14:textId="77777777" w:rsidR="002C1FB9" w:rsidRDefault="002C1FB9" w:rsidP="002C1FB9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Ovvero</w:t>
      </w:r>
    </w:p>
    <w:p w14:paraId="1EF796B1" w14:textId="5A0EBEA7" w:rsidR="002C1FB9" w:rsidRDefault="002C1FB9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che l’incarico determina situazione di incompatibilità</w:t>
      </w:r>
      <w:r w:rsidR="00651E18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ovvero conflitto di interessi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con le attività istituzionali svolte dal dipendente presso l’Ufficio/Sezione di appartenenza, per le seguenti motivazioni:</w:t>
      </w:r>
    </w:p>
    <w:p w14:paraId="1B5CC005" w14:textId="77777777" w:rsidR="002C1FB9" w:rsidRPr="004E5F4E" w:rsidRDefault="002C1FB9" w:rsidP="002C1FB9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</w:t>
      </w:r>
    </w:p>
    <w:p w14:paraId="503F50BD" w14:textId="77777777" w:rsidR="002C1FB9" w:rsidRPr="004E5F4E" w:rsidRDefault="002C1FB9" w:rsidP="002C1FB9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28094318" w14:textId="1911CBFF" w:rsidR="002C1FB9" w:rsidRDefault="00651E18" w:rsidP="002C1FB9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La funzione RPCT</w:t>
      </w:r>
    </w:p>
    <w:p w14:paraId="7719099D" w14:textId="12DC31EE" w:rsidR="002C1FB9" w:rsidRPr="004E5F4E" w:rsidRDefault="002C1FB9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</w:t>
      </w:r>
    </w:p>
    <w:sectPr w:rsidR="002C1FB9" w:rsidRPr="004E5F4E" w:rsidSect="007A7DBE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BA72" w14:textId="77777777" w:rsidR="007A7DBE" w:rsidRDefault="007A7DBE" w:rsidP="004E5F4E">
      <w:pPr>
        <w:spacing w:after="0" w:line="240" w:lineRule="auto"/>
      </w:pPr>
      <w:r>
        <w:separator/>
      </w:r>
    </w:p>
  </w:endnote>
  <w:endnote w:type="continuationSeparator" w:id="0">
    <w:p w14:paraId="1CD06826" w14:textId="77777777" w:rsidR="007A7DBE" w:rsidRDefault="007A7DBE" w:rsidP="004E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61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E33E48" w14:textId="4EF1A18B" w:rsidR="003956F3" w:rsidRDefault="003956F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2B38A" w14:textId="77777777" w:rsidR="003956F3" w:rsidRDefault="00395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F678" w14:textId="77777777" w:rsidR="007A7DBE" w:rsidRDefault="007A7DBE" w:rsidP="004E5F4E">
      <w:pPr>
        <w:spacing w:after="0" w:line="240" w:lineRule="auto"/>
      </w:pPr>
      <w:r>
        <w:separator/>
      </w:r>
    </w:p>
  </w:footnote>
  <w:footnote w:type="continuationSeparator" w:id="0">
    <w:p w14:paraId="44907760" w14:textId="77777777" w:rsidR="007A7DBE" w:rsidRDefault="007A7DBE" w:rsidP="004E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9304" w14:textId="77777777" w:rsidR="00A456A1" w:rsidRPr="0089054E" w:rsidRDefault="00A456A1" w:rsidP="00D2386D">
    <w:pPr>
      <w:pStyle w:val="Intestazione"/>
      <w:jc w:val="both"/>
      <w:rPr>
        <w:rFonts w:ascii="Tahoma" w:hAnsi="Tahoma"/>
        <w:b/>
        <w:sz w:val="16"/>
        <w:szCs w:val="16"/>
      </w:rPr>
    </w:pPr>
  </w:p>
  <w:p w14:paraId="2F57324B" w14:textId="77777777" w:rsidR="00A456A1" w:rsidRDefault="00A456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6E7" w14:textId="33771CF6" w:rsidR="005F4DB3" w:rsidRPr="008672FA" w:rsidRDefault="005F4DB3" w:rsidP="005F4DB3">
    <w:pPr>
      <w:pStyle w:val="Intestazione"/>
      <w:jc w:val="center"/>
      <w:rPr>
        <w:rFonts w:asciiTheme="minorHAnsi" w:hAnsiTheme="minorHAnsi" w:cs="Aparajita"/>
        <w:b/>
        <w:bCs/>
      </w:rPr>
    </w:pPr>
    <w:r w:rsidRPr="008672FA">
      <w:rPr>
        <w:rFonts w:asciiTheme="minorHAnsi" w:hAnsiTheme="minorHAnsi" w:cs="Aparajita"/>
        <w:b/>
        <w:bCs/>
      </w:rPr>
      <w:t xml:space="preserve">Modello di </w:t>
    </w:r>
    <w:r>
      <w:rPr>
        <w:rFonts w:asciiTheme="minorHAnsi" w:hAnsiTheme="minorHAnsi" w:cs="Aparajita"/>
        <w:b/>
        <w:bCs/>
      </w:rPr>
      <w:t xml:space="preserve">comunicazione per lo </w:t>
    </w:r>
    <w:r w:rsidRPr="008672FA">
      <w:rPr>
        <w:rFonts w:asciiTheme="minorHAnsi" w:hAnsiTheme="minorHAnsi" w:cs="Aparajita"/>
        <w:b/>
        <w:bCs/>
      </w:rPr>
      <w:t>svolgimento di incarichi extra-istituzionali</w:t>
    </w:r>
  </w:p>
  <w:p w14:paraId="10B27023" w14:textId="3B61A427" w:rsidR="004E5F4E" w:rsidRDefault="004E5F4E" w:rsidP="004E5F4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87B"/>
    <w:multiLevelType w:val="hybridMultilevel"/>
    <w:tmpl w:val="34669868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F83FE0"/>
    <w:multiLevelType w:val="hybridMultilevel"/>
    <w:tmpl w:val="76728E1E"/>
    <w:lvl w:ilvl="0" w:tplc="BCB02EA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2A3F"/>
    <w:multiLevelType w:val="hybridMultilevel"/>
    <w:tmpl w:val="C8C82C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1826">
    <w:abstractNumId w:val="2"/>
  </w:num>
  <w:num w:numId="2" w16cid:durableId="1784885723">
    <w:abstractNumId w:val="1"/>
  </w:num>
  <w:num w:numId="3" w16cid:durableId="212402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2"/>
    <w:rsid w:val="002C1FB9"/>
    <w:rsid w:val="003956F3"/>
    <w:rsid w:val="00476D11"/>
    <w:rsid w:val="004E5F4E"/>
    <w:rsid w:val="00555831"/>
    <w:rsid w:val="005F4DB3"/>
    <w:rsid w:val="00651E18"/>
    <w:rsid w:val="00682E9E"/>
    <w:rsid w:val="006A3A0A"/>
    <w:rsid w:val="007A7DBE"/>
    <w:rsid w:val="0091609B"/>
    <w:rsid w:val="009B03D0"/>
    <w:rsid w:val="00A456A1"/>
    <w:rsid w:val="00B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BBC"/>
  <w15:chartTrackingRefBased/>
  <w15:docId w15:val="{76FB1418-296D-4918-AA93-69355A4E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B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B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B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B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B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B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B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B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B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B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B2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4E5F4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E5F4E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4E5F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4E5F4E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F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4E5F4E"/>
  </w:style>
  <w:style w:type="paragraph" w:customStyle="1" w:styleId="Default">
    <w:name w:val="Default"/>
    <w:rsid w:val="002C1FB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Ugo Imbò</cp:lastModifiedBy>
  <cp:revision>4</cp:revision>
  <dcterms:created xsi:type="dcterms:W3CDTF">2024-03-19T10:42:00Z</dcterms:created>
  <dcterms:modified xsi:type="dcterms:W3CDTF">2024-03-19T11:39:00Z</dcterms:modified>
</cp:coreProperties>
</file>